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1A07" w:rsidRDefault="00C81A07" w:rsidP="00C81A07">
      <w:pPr>
        <w:rPr>
          <w:rFonts w:ascii="Times" w:hAnsi="Times"/>
          <w:sz w:val="20"/>
          <w:szCs w:val="20"/>
          <w:lang w:eastAsia="fr-FR"/>
        </w:rPr>
      </w:pPr>
    </w:p>
    <w:p w:rsidR="00C81A07" w:rsidRDefault="00C81A07" w:rsidP="00C81A07">
      <w:pPr>
        <w:rPr>
          <w:rFonts w:ascii="Times" w:hAnsi="Times"/>
          <w:sz w:val="20"/>
          <w:szCs w:val="20"/>
          <w:lang w:eastAsia="fr-FR"/>
        </w:rPr>
      </w:pPr>
    </w:p>
    <w:p w:rsidR="00C81A07" w:rsidRPr="00C81A07" w:rsidRDefault="00C81A07" w:rsidP="00C81A07">
      <w:pPr>
        <w:rPr>
          <w:rFonts w:ascii="Times" w:hAnsi="Times"/>
          <w:szCs w:val="20"/>
          <w:lang w:val="en-US" w:eastAsia="fr-FR"/>
        </w:rPr>
      </w:pPr>
      <w:r w:rsidRPr="00C81A07">
        <w:rPr>
          <w:rFonts w:ascii="Times" w:hAnsi="Times"/>
          <w:szCs w:val="20"/>
          <w:lang w:val="en-US" w:eastAsia="fr-FR"/>
        </w:rPr>
        <w:t xml:space="preserve">Hubert </w:t>
      </w:r>
      <w:proofErr w:type="spellStart"/>
      <w:r w:rsidRPr="00C81A07">
        <w:rPr>
          <w:rFonts w:ascii="Times" w:hAnsi="Times"/>
          <w:szCs w:val="20"/>
          <w:lang w:val="en-US" w:eastAsia="fr-FR"/>
        </w:rPr>
        <w:t>Duprat</w:t>
      </w:r>
      <w:proofErr w:type="spellEnd"/>
      <w:r w:rsidRPr="00C81A07">
        <w:rPr>
          <w:rFonts w:ascii="Times" w:hAnsi="Times"/>
          <w:szCs w:val="20"/>
          <w:lang w:val="en-US" w:eastAsia="fr-FR"/>
        </w:rPr>
        <w:t xml:space="preserve">, Against the Grain </w:t>
      </w: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Let us begin with the most </w:t>
      </w:r>
      <w:proofErr w:type="gramStart"/>
      <w:r w:rsidRPr="00C81A07">
        <w:rPr>
          <w:rFonts w:ascii="Times" w:hAnsi="Times" w:cs="Times New Roman"/>
          <w:szCs w:val="20"/>
          <w:lang w:val="en-US" w:eastAsia="fr-FR"/>
        </w:rPr>
        <w:t>obvious :</w:t>
      </w:r>
      <w:proofErr w:type="gramEnd"/>
      <w:r w:rsidRPr="00C81A07">
        <w:rPr>
          <w:rFonts w:ascii="Times" w:hAnsi="Times" w:cs="Times New Roman"/>
          <w:szCs w:val="20"/>
          <w:lang w:val="en-US" w:eastAsia="fr-FR"/>
        </w:rPr>
        <w:t xml:space="preserve"> Hubert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is a kind of naturalist artist, fascinated by the visual potential of elements and phenomena which he encounters principally in scientific literature and then investigates on site. Readily making use of mineral, organic or plant matter, often chosen from rare species, he transforms them into sculptures by minimal, delicate and </w:t>
      </w:r>
      <w:proofErr w:type="gramStart"/>
      <w:r w:rsidRPr="00C81A07">
        <w:rPr>
          <w:rFonts w:ascii="Times" w:hAnsi="Times" w:cs="Times New Roman"/>
          <w:szCs w:val="20"/>
          <w:lang w:val="en-US" w:eastAsia="fr-FR"/>
        </w:rPr>
        <w:t>time consuming</w:t>
      </w:r>
      <w:proofErr w:type="gramEnd"/>
      <w:r w:rsidRPr="00C81A07">
        <w:rPr>
          <w:rFonts w:ascii="Times" w:hAnsi="Times" w:cs="Times New Roman"/>
          <w:szCs w:val="20"/>
          <w:lang w:val="en-US" w:eastAsia="fr-FR"/>
        </w:rPr>
        <w:t xml:space="preserve"> interventions. Entomology, mineralogy, petrology as well as history and </w:t>
      </w:r>
      <w:proofErr w:type="gramStart"/>
      <w:r w:rsidRPr="00C81A07">
        <w:rPr>
          <w:rFonts w:ascii="Times" w:hAnsi="Times" w:cs="Times New Roman"/>
          <w:szCs w:val="20"/>
          <w:lang w:val="en-US" w:eastAsia="fr-FR"/>
        </w:rPr>
        <w:t>archaeology :</w:t>
      </w:r>
      <w:proofErr w:type="gramEnd"/>
      <w:r w:rsidRPr="00C81A07">
        <w:rPr>
          <w:rFonts w:ascii="Times" w:hAnsi="Times" w:cs="Times New Roman"/>
          <w:szCs w:val="20"/>
          <w:lang w:val="en-US" w:eastAsia="fr-FR"/>
        </w:rPr>
        <w:t xml:space="preserve"> much has been written about these disciplines that inform the artist’s work. From the cylindrical assemblages of small translucent ‘building blocks’ made of calcite to the geometric Pyrite </w:t>
      </w:r>
      <w:proofErr w:type="gramStart"/>
      <w:r w:rsidRPr="00C81A07">
        <w:rPr>
          <w:rFonts w:ascii="Times" w:hAnsi="Times" w:cs="Times New Roman"/>
          <w:szCs w:val="20"/>
          <w:lang w:val="en-US" w:eastAsia="fr-FR"/>
        </w:rPr>
        <w:t>crystals ,</w:t>
      </w:r>
      <w:proofErr w:type="gramEnd"/>
      <w:r w:rsidRPr="00C81A07">
        <w:rPr>
          <w:rFonts w:ascii="Times" w:hAnsi="Times" w:cs="Times New Roman"/>
          <w:szCs w:val="20"/>
          <w:lang w:val="en-US" w:eastAsia="fr-FR"/>
        </w:rPr>
        <w:t xml:space="preserve"> from the strands of coral linked with breadcrumbs to the amber wafers bonded together , his works operate within an indeterminate sculptural system, between tradition and modernity, in the form of barely assisted natural </w:t>
      </w:r>
      <w:proofErr w:type="spellStart"/>
      <w:r w:rsidRPr="00C81A07">
        <w:rPr>
          <w:rFonts w:ascii="Times" w:hAnsi="Times" w:cs="Times New Roman"/>
          <w:szCs w:val="20"/>
          <w:lang w:val="en-US" w:eastAsia="fr-FR"/>
        </w:rPr>
        <w:t>readymades</w:t>
      </w:r>
      <w:proofErr w:type="spellEnd"/>
      <w:r w:rsidRPr="00C81A07">
        <w:rPr>
          <w:rFonts w:ascii="Times" w:hAnsi="Times" w:cs="Times New Roman"/>
          <w:szCs w:val="20"/>
          <w:lang w:val="en-US" w:eastAsia="fr-FR"/>
        </w:rPr>
        <w:t>.</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Naturalist &amp; Counterfeiter</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Nevertheless, the artist’s inclination for natural things is not entrenched, since alongside and in the same spirit, he experiments with industrial or synthetic </w:t>
      </w:r>
      <w:proofErr w:type="gramStart"/>
      <w:r w:rsidRPr="00C81A07">
        <w:rPr>
          <w:rFonts w:ascii="Times" w:hAnsi="Times" w:cs="Times New Roman"/>
          <w:szCs w:val="20"/>
          <w:lang w:val="en-US" w:eastAsia="fr-FR"/>
        </w:rPr>
        <w:t>materials :</w:t>
      </w:r>
      <w:proofErr w:type="gramEnd"/>
      <w:r w:rsidRPr="00C81A07">
        <w:rPr>
          <w:rFonts w:ascii="Times" w:hAnsi="Times" w:cs="Times New Roman"/>
          <w:szCs w:val="20"/>
          <w:lang w:val="en-US" w:eastAsia="fr-FR"/>
        </w:rPr>
        <w:t xml:space="preserve"> a ceiling made of PVC tubes to provoke a dizzying perceptual disorder or a sort of sharp-edged plaster </w:t>
      </w:r>
      <w:proofErr w:type="spellStart"/>
      <w:r w:rsidRPr="00C81A07">
        <w:rPr>
          <w:rFonts w:ascii="Times" w:hAnsi="Times" w:cs="Times New Roman"/>
          <w:szCs w:val="20"/>
          <w:lang w:val="en-US" w:eastAsia="fr-FR"/>
        </w:rPr>
        <w:t>rhombohedron</w:t>
      </w:r>
      <w:proofErr w:type="spellEnd"/>
      <w:r w:rsidRPr="00C81A07">
        <w:rPr>
          <w:rFonts w:ascii="Times" w:hAnsi="Times" w:cs="Times New Roman"/>
          <w:szCs w:val="20"/>
          <w:lang w:val="en-US" w:eastAsia="fr-FR"/>
        </w:rPr>
        <w:t xml:space="preserve"> reveals geometric patterns due to the rubbing of small brass cones . Causing wonder, curiosity and desire, his work is thus both elegant and erudite combining heterogeneous aesthetic styles, from baroque (the mineral metaphor, ornament, the organic appendix and vanity) to minimal art (hard edge with geometric tendencies, basic forms, industrial materials), as well as references to movements that have been slightly forgotten by modernity like Art Nouveau with its decorative and architectural developments. To be specific,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doesn’t highlight the raw beauty of material so much as its visually manipulative and illusionistic virtues.</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Architect &amp; Engineer</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The relation to architecture is essential to apprehend Hubert </w:t>
      </w:r>
      <w:proofErr w:type="spellStart"/>
      <w:r w:rsidRPr="00C81A07">
        <w:rPr>
          <w:rFonts w:ascii="Times" w:hAnsi="Times" w:cs="Times New Roman"/>
          <w:szCs w:val="20"/>
          <w:lang w:val="en-US" w:eastAsia="fr-FR"/>
        </w:rPr>
        <w:t>Duprat’s</w:t>
      </w:r>
      <w:proofErr w:type="spellEnd"/>
      <w:r w:rsidRPr="00C81A07">
        <w:rPr>
          <w:rFonts w:ascii="Times" w:hAnsi="Times" w:cs="Times New Roman"/>
          <w:szCs w:val="20"/>
          <w:lang w:val="en-US" w:eastAsia="fr-FR"/>
        </w:rPr>
        <w:t xml:space="preserve"> work. This concern with building is evident when </w:t>
      </w:r>
      <w:proofErr w:type="spellStart"/>
      <w:r w:rsidRPr="00C81A07">
        <w:rPr>
          <w:rFonts w:ascii="Times" w:hAnsi="Times" w:cs="Times New Roman"/>
          <w:szCs w:val="20"/>
          <w:lang w:val="en-US" w:eastAsia="fr-FR"/>
        </w:rPr>
        <w:t>caddisflies</w:t>
      </w:r>
      <w:proofErr w:type="spellEnd"/>
      <w:r w:rsidRPr="00C81A07">
        <w:rPr>
          <w:rFonts w:ascii="Times" w:hAnsi="Times" w:cs="Times New Roman"/>
          <w:szCs w:val="20"/>
          <w:lang w:val="en-US" w:eastAsia="fr-FR"/>
        </w:rPr>
        <w:t xml:space="preserve"> larvae construct their cocoons of precious </w:t>
      </w:r>
      <w:proofErr w:type="gramStart"/>
      <w:r w:rsidRPr="00C81A07">
        <w:rPr>
          <w:rFonts w:ascii="Times" w:hAnsi="Times" w:cs="Times New Roman"/>
          <w:szCs w:val="20"/>
          <w:lang w:val="en-US" w:eastAsia="fr-FR"/>
        </w:rPr>
        <w:t>stones ,</w:t>
      </w:r>
      <w:proofErr w:type="gramEnd"/>
      <w:r w:rsidRPr="00C81A07">
        <w:rPr>
          <w:rFonts w:ascii="Times" w:hAnsi="Times" w:cs="Times New Roman"/>
          <w:szCs w:val="20"/>
          <w:lang w:val="en-US" w:eastAsia="fr-FR"/>
        </w:rPr>
        <w:t xml:space="preserve"> as well as in the calcite tower or in the branches covered in small bone plates which are assembled like tiles or paving . These are all acts of </w:t>
      </w:r>
      <w:proofErr w:type="gramStart"/>
      <w:r w:rsidRPr="00C81A07">
        <w:rPr>
          <w:rFonts w:ascii="Times" w:hAnsi="Times" w:cs="Times New Roman"/>
          <w:szCs w:val="20"/>
          <w:lang w:val="en-US" w:eastAsia="fr-FR"/>
        </w:rPr>
        <w:t>construction which</w:t>
      </w:r>
      <w:proofErr w:type="gramEnd"/>
      <w:r w:rsidRPr="00C81A07">
        <w:rPr>
          <w:rFonts w:ascii="Times" w:hAnsi="Times" w:cs="Times New Roman"/>
          <w:szCs w:val="20"/>
          <w:lang w:val="en-US" w:eastAsia="fr-FR"/>
        </w:rPr>
        <w:t xml:space="preserve">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borrows from engineers and builders. There is an obvious continuation, for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between the architectural referent and his interest in nature. In fact, in principle, the building materials are </w:t>
      </w:r>
      <w:proofErr w:type="gramStart"/>
      <w:r w:rsidRPr="00C81A07">
        <w:rPr>
          <w:rFonts w:ascii="Times" w:hAnsi="Times" w:cs="Times New Roman"/>
          <w:szCs w:val="20"/>
          <w:lang w:val="en-US" w:eastAsia="fr-FR"/>
        </w:rPr>
        <w:t>natural :</w:t>
      </w:r>
      <w:proofErr w:type="gramEnd"/>
      <w:r w:rsidRPr="00C81A07">
        <w:rPr>
          <w:rFonts w:ascii="Times" w:hAnsi="Times" w:cs="Times New Roman"/>
          <w:szCs w:val="20"/>
          <w:lang w:val="en-US" w:eastAsia="fr-FR"/>
        </w:rPr>
        <w:t xml:space="preserve"> stone, used in a rough state or lightly carved, concrete, which is just cement and sand. Architecture is due to human genius, subjecting natural materials to an ambitious and progressive vision for social and cultural development. This results in a silent relation of domination, as recalled in the etymology of the word </w:t>
      </w:r>
      <w:proofErr w:type="gramStart"/>
      <w:r w:rsidRPr="00C81A07">
        <w:rPr>
          <w:rFonts w:ascii="Times" w:hAnsi="Times" w:cs="Times New Roman"/>
          <w:szCs w:val="20"/>
          <w:lang w:val="en-US" w:eastAsia="fr-FR"/>
        </w:rPr>
        <w:t>architecture :</w:t>
      </w:r>
      <w:proofErr w:type="gramEnd"/>
      <w:r w:rsidRPr="00C81A07">
        <w:rPr>
          <w:rFonts w:ascii="Times" w:hAnsi="Times" w:cs="Times New Roman"/>
          <w:szCs w:val="20"/>
          <w:lang w:val="en-US" w:eastAsia="fr-FR"/>
        </w:rPr>
        <w:t xml:space="preserve"> ’</w:t>
      </w:r>
      <w:proofErr w:type="spellStart"/>
      <w:r w:rsidRPr="00C81A07">
        <w:rPr>
          <w:rFonts w:ascii="Times" w:hAnsi="Times" w:cs="Times New Roman"/>
          <w:szCs w:val="20"/>
          <w:lang w:val="en-US" w:eastAsia="fr-FR"/>
        </w:rPr>
        <w:t>tekton</w:t>
      </w:r>
      <w:proofErr w:type="spellEnd"/>
      <w:r w:rsidRPr="00C81A07">
        <w:rPr>
          <w:rFonts w:ascii="Times" w:hAnsi="Times" w:cs="Times New Roman"/>
          <w:szCs w:val="20"/>
          <w:lang w:val="en-US" w:eastAsia="fr-FR"/>
        </w:rPr>
        <w:t>’ for the action of building, ’</w:t>
      </w:r>
      <w:proofErr w:type="spellStart"/>
      <w:r w:rsidRPr="00C81A07">
        <w:rPr>
          <w:rFonts w:ascii="Times" w:hAnsi="Times" w:cs="Times New Roman"/>
          <w:szCs w:val="20"/>
          <w:lang w:val="en-US" w:eastAsia="fr-FR"/>
        </w:rPr>
        <w:t>arkhe</w:t>
      </w:r>
      <w:proofErr w:type="spellEnd"/>
      <w:r w:rsidRPr="00C81A07">
        <w:rPr>
          <w:rFonts w:ascii="Times" w:hAnsi="Times" w:cs="Times New Roman"/>
          <w:szCs w:val="20"/>
          <w:lang w:val="en-US" w:eastAsia="fr-FR"/>
        </w:rPr>
        <w:t>’ as the foundation, but also command. Architecture is literally "what builds power".</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Smuggler &amp; Trafficker</w:t>
      </w: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In fact, </w:t>
      </w:r>
      <w:proofErr w:type="spellStart"/>
      <w:r w:rsidRPr="00C81A07">
        <w:rPr>
          <w:rFonts w:ascii="Times" w:hAnsi="Times" w:cs="Times New Roman"/>
          <w:szCs w:val="20"/>
          <w:lang w:val="en-US" w:eastAsia="fr-FR"/>
        </w:rPr>
        <w:t>Duprat’s</w:t>
      </w:r>
      <w:proofErr w:type="spellEnd"/>
      <w:r w:rsidRPr="00C81A07">
        <w:rPr>
          <w:rFonts w:ascii="Times" w:hAnsi="Times" w:cs="Times New Roman"/>
          <w:szCs w:val="20"/>
          <w:lang w:val="en-US" w:eastAsia="fr-FR"/>
        </w:rPr>
        <w:t xml:space="preserve"> art is not only idealistic and well meaning, but also discreetly critical and subversive. The fascinating ambiguity lies in this invisible and sensitive </w:t>
      </w:r>
      <w:proofErr w:type="gramStart"/>
      <w:r w:rsidRPr="00C81A07">
        <w:rPr>
          <w:rFonts w:ascii="Times" w:hAnsi="Times" w:cs="Times New Roman"/>
          <w:szCs w:val="20"/>
          <w:lang w:val="en-US" w:eastAsia="fr-FR"/>
        </w:rPr>
        <w:t>force :</w:t>
      </w:r>
      <w:proofErr w:type="gramEnd"/>
      <w:r w:rsidRPr="00C81A07">
        <w:rPr>
          <w:rFonts w:ascii="Times" w:hAnsi="Times" w:cs="Times New Roman"/>
          <w:szCs w:val="20"/>
          <w:lang w:val="en-US" w:eastAsia="fr-FR"/>
        </w:rPr>
        <w:t xml:space="preserve"> there is conceptual depth that goes beyond the formal delicate surface. The economy of his work has a difficult position towards </w:t>
      </w:r>
      <w:proofErr w:type="gramStart"/>
      <w:r w:rsidRPr="00C81A07">
        <w:rPr>
          <w:rFonts w:ascii="Times" w:hAnsi="Times" w:cs="Times New Roman"/>
          <w:szCs w:val="20"/>
          <w:lang w:val="en-US" w:eastAsia="fr-FR"/>
        </w:rPr>
        <w:t>nature :</w:t>
      </w:r>
      <w:proofErr w:type="gramEnd"/>
      <w:r w:rsidRPr="00C81A07">
        <w:rPr>
          <w:rFonts w:ascii="Times" w:hAnsi="Times" w:cs="Times New Roman"/>
          <w:szCs w:val="20"/>
          <w:lang w:val="en-US" w:eastAsia="fr-FR"/>
        </w:rPr>
        <w:t xml:space="preserve"> not only is it revealed and celebrated but also exploited. It is in a mode that denies its own principles that </w:t>
      </w:r>
      <w:proofErr w:type="spellStart"/>
      <w:r w:rsidRPr="00C81A07">
        <w:rPr>
          <w:rFonts w:ascii="Times" w:hAnsi="Times" w:cs="Times New Roman"/>
          <w:szCs w:val="20"/>
          <w:lang w:val="en-US" w:eastAsia="fr-FR"/>
        </w:rPr>
        <w:t>Duprat’s</w:t>
      </w:r>
      <w:proofErr w:type="spellEnd"/>
      <w:r w:rsidRPr="00C81A07">
        <w:rPr>
          <w:rFonts w:ascii="Times" w:hAnsi="Times" w:cs="Times New Roman"/>
          <w:szCs w:val="20"/>
          <w:lang w:val="en-US" w:eastAsia="fr-FR"/>
        </w:rPr>
        <w:t xml:space="preserve"> ‘naturalism’ finds strength and rationale. There is a Hegelian perspective in his relation to </w:t>
      </w:r>
      <w:proofErr w:type="gramStart"/>
      <w:r w:rsidRPr="00C81A07">
        <w:rPr>
          <w:rFonts w:ascii="Times" w:hAnsi="Times" w:cs="Times New Roman"/>
          <w:szCs w:val="20"/>
          <w:lang w:val="en-US" w:eastAsia="fr-FR"/>
        </w:rPr>
        <w:t>reality :</w:t>
      </w:r>
      <w:proofErr w:type="gramEnd"/>
      <w:r w:rsidRPr="00C81A07">
        <w:rPr>
          <w:rFonts w:ascii="Times" w:hAnsi="Times" w:cs="Times New Roman"/>
          <w:szCs w:val="20"/>
          <w:lang w:val="en-US" w:eastAsia="fr-FR"/>
        </w:rPr>
        <w:t xml:space="preserve"> it is not nature which is beautiful but its submission to art. Not only as motif, but as use value. Not so much as a representation ‘from nature’, as a representation ‘after nature’. Seen in this light, this artist’s activity could be likened to that of a smuggler, a trafficker who supplies natural riches in the field of art, having disguised them to artificially make them more precious. The artist does subject beautiful forms of nature to aesthetic rules, tutoring a certain form of industrious jewel or ornamental decoration. This is a project that finds an echo in the decadent figure of Des </w:t>
      </w:r>
      <w:proofErr w:type="spellStart"/>
      <w:r w:rsidRPr="00C81A07">
        <w:rPr>
          <w:rFonts w:ascii="Times" w:hAnsi="Times" w:cs="Times New Roman"/>
          <w:szCs w:val="20"/>
          <w:lang w:val="en-US" w:eastAsia="fr-FR"/>
        </w:rPr>
        <w:t>Esseintes</w:t>
      </w:r>
      <w:proofErr w:type="spellEnd"/>
      <w:r w:rsidRPr="00C81A07">
        <w:rPr>
          <w:rFonts w:ascii="Times" w:hAnsi="Times" w:cs="Times New Roman"/>
          <w:szCs w:val="20"/>
          <w:lang w:val="en-US" w:eastAsia="fr-FR"/>
        </w:rPr>
        <w:t xml:space="preserve">, in </w:t>
      </w:r>
      <w:proofErr w:type="spellStart"/>
      <w:r w:rsidRPr="00C81A07">
        <w:rPr>
          <w:rFonts w:ascii="Times" w:hAnsi="Times" w:cs="Times New Roman"/>
          <w:szCs w:val="20"/>
          <w:lang w:val="en-US" w:eastAsia="fr-FR"/>
        </w:rPr>
        <w:t>Joris</w:t>
      </w:r>
      <w:proofErr w:type="spellEnd"/>
      <w:r w:rsidRPr="00C81A07">
        <w:rPr>
          <w:rFonts w:ascii="Times" w:hAnsi="Times" w:cs="Times New Roman"/>
          <w:szCs w:val="20"/>
          <w:lang w:val="en-US" w:eastAsia="fr-FR"/>
        </w:rPr>
        <w:t xml:space="preserve"> Karl Huysmans’s famous novel Against </w:t>
      </w:r>
      <w:proofErr w:type="gramStart"/>
      <w:r w:rsidRPr="00C81A07">
        <w:rPr>
          <w:rFonts w:ascii="Times" w:hAnsi="Times" w:cs="Times New Roman"/>
          <w:szCs w:val="20"/>
          <w:lang w:val="en-US" w:eastAsia="fr-FR"/>
        </w:rPr>
        <w:t>Nature :</w:t>
      </w:r>
      <w:proofErr w:type="gramEnd"/>
      <w:r w:rsidRPr="00C81A07">
        <w:rPr>
          <w:rFonts w:ascii="Times" w:hAnsi="Times" w:cs="Times New Roman"/>
          <w:szCs w:val="20"/>
          <w:lang w:val="en-US" w:eastAsia="fr-FR"/>
        </w:rPr>
        <w:t xml:space="preserve"> “After fake flowers that mimicked real ones, he wanted natural flowers imitating false ones .”</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Natural Sadism</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At the origin of humanity, one can imagine that relationships between man and nature occurred on the mode of defiance and struggle. Nature was considered hostile, an unknown enemy to protect oneself from, then conquer and </w:t>
      </w:r>
      <w:proofErr w:type="gramStart"/>
      <w:r w:rsidRPr="00C81A07">
        <w:rPr>
          <w:rFonts w:ascii="Times" w:hAnsi="Times" w:cs="Times New Roman"/>
          <w:szCs w:val="20"/>
          <w:lang w:val="en-US" w:eastAsia="fr-FR"/>
        </w:rPr>
        <w:t>dominate</w:t>
      </w:r>
      <w:proofErr w:type="gramEnd"/>
      <w:r w:rsidRPr="00C81A07">
        <w:rPr>
          <w:rFonts w:ascii="Times" w:hAnsi="Times" w:cs="Times New Roman"/>
          <w:szCs w:val="20"/>
          <w:lang w:val="en-US" w:eastAsia="fr-FR"/>
        </w:rPr>
        <w:t xml:space="preserve"> to complete exploitation. Machetes, scythes, </w:t>
      </w:r>
      <w:proofErr w:type="gramStart"/>
      <w:r w:rsidRPr="00C81A07">
        <w:rPr>
          <w:rFonts w:ascii="Times" w:hAnsi="Times" w:cs="Times New Roman"/>
          <w:szCs w:val="20"/>
          <w:lang w:val="en-US" w:eastAsia="fr-FR"/>
        </w:rPr>
        <w:t>pruners :</w:t>
      </w:r>
      <w:proofErr w:type="gramEnd"/>
      <w:r w:rsidRPr="00C81A07">
        <w:rPr>
          <w:rFonts w:ascii="Times" w:hAnsi="Times" w:cs="Times New Roman"/>
          <w:szCs w:val="20"/>
          <w:lang w:val="en-US" w:eastAsia="fr-FR"/>
        </w:rPr>
        <w:t xml:space="preserve"> a veritable arsenal of close combat weapons has developed in farm sheds. Cultivated lands are the frontlines from which trophies of war are brought back. This original possibly belligerent trait has now dissolved in the idealistic vision of nature as giving and caring. These natural materials, admired and regarded as precious crafts as well as in the </w:t>
      </w:r>
      <w:proofErr w:type="spellStart"/>
      <w:r w:rsidRPr="00C81A07">
        <w:rPr>
          <w:rFonts w:ascii="Times" w:hAnsi="Times" w:cs="Times New Roman"/>
          <w:szCs w:val="20"/>
          <w:lang w:val="en-US" w:eastAsia="fr-FR"/>
        </w:rPr>
        <w:t>naturalia</w:t>
      </w:r>
      <w:proofErr w:type="spellEnd"/>
      <w:r w:rsidRPr="00C81A07">
        <w:rPr>
          <w:rFonts w:ascii="Times" w:hAnsi="Times" w:cs="Times New Roman"/>
          <w:szCs w:val="20"/>
          <w:lang w:val="en-US" w:eastAsia="fr-FR"/>
        </w:rPr>
        <w:t xml:space="preserve"> of cabinets of curiosity – do they really provide signs of a peaceful reconciliation between man and the </w:t>
      </w:r>
      <w:proofErr w:type="gramStart"/>
      <w:r w:rsidRPr="00C81A07">
        <w:rPr>
          <w:rFonts w:ascii="Times" w:hAnsi="Times" w:cs="Times New Roman"/>
          <w:szCs w:val="20"/>
          <w:lang w:val="en-US" w:eastAsia="fr-FR"/>
        </w:rPr>
        <w:t>ecosystem ?</w:t>
      </w:r>
      <w:proofErr w:type="gramEnd"/>
      <w:r w:rsidRPr="00C81A07">
        <w:rPr>
          <w:rFonts w:ascii="Times" w:hAnsi="Times" w:cs="Times New Roman"/>
          <w:szCs w:val="20"/>
          <w:lang w:val="en-US" w:eastAsia="fr-FR"/>
        </w:rPr>
        <w:t xml:space="preserve"> On closer inspection, these could be considered like samples, taken with a scalpel from the body of the vanquished enemy, as the latest incarnations of a domination achieved by man over nature. Along these lines and without complacency, it could be say that there is a discreetly sadistic side to Hubert </w:t>
      </w:r>
      <w:proofErr w:type="spellStart"/>
      <w:r w:rsidRPr="00C81A07">
        <w:rPr>
          <w:rFonts w:ascii="Times" w:hAnsi="Times" w:cs="Times New Roman"/>
          <w:szCs w:val="20"/>
          <w:lang w:val="en-US" w:eastAsia="fr-FR"/>
        </w:rPr>
        <w:t>Duprat’s</w:t>
      </w:r>
      <w:proofErr w:type="spellEnd"/>
      <w:r w:rsidRPr="00C81A07">
        <w:rPr>
          <w:rFonts w:ascii="Times" w:hAnsi="Times" w:cs="Times New Roman"/>
          <w:szCs w:val="20"/>
          <w:lang w:val="en-US" w:eastAsia="fr-FR"/>
        </w:rPr>
        <w:t xml:space="preserve"> sculptural practice, or at least that there is a relation in the mode of </w:t>
      </w:r>
      <w:proofErr w:type="spellStart"/>
      <w:r w:rsidRPr="00C81A07">
        <w:rPr>
          <w:rFonts w:ascii="Times" w:hAnsi="Times" w:cs="Times New Roman"/>
          <w:szCs w:val="20"/>
          <w:lang w:val="en-US" w:eastAsia="fr-FR"/>
        </w:rPr>
        <w:t>fetishized</w:t>
      </w:r>
      <w:proofErr w:type="spellEnd"/>
      <w:r w:rsidRPr="00C81A07">
        <w:rPr>
          <w:rFonts w:ascii="Times" w:hAnsi="Times" w:cs="Times New Roman"/>
          <w:szCs w:val="20"/>
          <w:lang w:val="en-US" w:eastAsia="fr-FR"/>
        </w:rPr>
        <w:t xml:space="preserve"> authority. Vital forces appear aesthetically subdued, manipulated, transformed. The rock is shattered before being presented glued back together </w:t>
      </w:r>
      <w:proofErr w:type="gramStart"/>
      <w:r w:rsidRPr="00C81A07">
        <w:rPr>
          <w:rFonts w:ascii="Times" w:hAnsi="Times" w:cs="Times New Roman"/>
          <w:szCs w:val="20"/>
          <w:lang w:val="en-US" w:eastAsia="fr-FR"/>
        </w:rPr>
        <w:t>again ,</w:t>
      </w:r>
      <w:proofErr w:type="gramEnd"/>
      <w:r w:rsidRPr="00C81A07">
        <w:rPr>
          <w:rFonts w:ascii="Times" w:hAnsi="Times" w:cs="Times New Roman"/>
          <w:szCs w:val="20"/>
          <w:lang w:val="en-US" w:eastAsia="fr-FR"/>
        </w:rPr>
        <w:t xml:space="preserve"> the tree is contained in a cocoon of nails like in an organic corset, the flint is violently cut to reveal figures . It is torn, extracted, </w:t>
      </w:r>
      <w:proofErr w:type="spellStart"/>
      <w:r w:rsidRPr="00C81A07">
        <w:rPr>
          <w:rFonts w:ascii="Times" w:hAnsi="Times" w:cs="Times New Roman"/>
          <w:szCs w:val="20"/>
          <w:lang w:val="en-US" w:eastAsia="fr-FR"/>
        </w:rPr>
        <w:t>aestheticised</w:t>
      </w:r>
      <w:proofErr w:type="spellEnd"/>
      <w:r w:rsidRPr="00C81A07">
        <w:rPr>
          <w:rFonts w:ascii="Times" w:hAnsi="Times" w:cs="Times New Roman"/>
          <w:szCs w:val="20"/>
          <w:lang w:val="en-US" w:eastAsia="fr-FR"/>
        </w:rPr>
        <w:t xml:space="preserve">, </w:t>
      </w:r>
      <w:proofErr w:type="gramStart"/>
      <w:r w:rsidRPr="00C81A07">
        <w:rPr>
          <w:rFonts w:ascii="Times" w:hAnsi="Times" w:cs="Times New Roman"/>
          <w:szCs w:val="20"/>
          <w:lang w:val="en-US" w:eastAsia="fr-FR"/>
        </w:rPr>
        <w:t>then</w:t>
      </w:r>
      <w:proofErr w:type="gramEnd"/>
      <w:r w:rsidRPr="00C81A07">
        <w:rPr>
          <w:rFonts w:ascii="Times" w:hAnsi="Times" w:cs="Times New Roman"/>
          <w:szCs w:val="20"/>
          <w:lang w:val="en-US" w:eastAsia="fr-FR"/>
        </w:rPr>
        <w:t xml:space="preserve"> exhibited.</w:t>
      </w: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Guilty Pleasures</w:t>
      </w: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r w:rsidRPr="00C81A07">
        <w:rPr>
          <w:rFonts w:ascii="Times" w:hAnsi="Times" w:cs="Times New Roman"/>
          <w:szCs w:val="20"/>
          <w:lang w:val="en-US" w:eastAsia="fr-FR"/>
        </w:rPr>
        <w:t xml:space="preserve">Going further still, it is probable that this proactive and ethically complex appropriation of such elements in the creative field is not the artist’s personal negotiation with nature but turns out to be a subtle and ineffable critique addressed to the viewer. One can feel a guilty, sensual and intellectual pleasure in the presence of Hubert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sculptures. </w:t>
      </w:r>
      <w:proofErr w:type="gramStart"/>
      <w:r w:rsidRPr="00C81A07">
        <w:rPr>
          <w:rFonts w:ascii="Times" w:hAnsi="Times" w:cs="Times New Roman"/>
          <w:szCs w:val="20"/>
          <w:lang w:val="en-US" w:eastAsia="fr-FR"/>
        </w:rPr>
        <w:t>A guilty delight in abandoning oneself to the seductiveness of the natural ornament in full awareness of its readymade nature.</w:t>
      </w:r>
      <w:proofErr w:type="gramEnd"/>
      <w:r w:rsidRPr="00C81A07">
        <w:rPr>
          <w:rFonts w:ascii="Times" w:hAnsi="Times" w:cs="Times New Roman"/>
          <w:szCs w:val="20"/>
          <w:lang w:val="en-US" w:eastAsia="fr-FR"/>
        </w:rPr>
        <w:t xml:space="preserve"> </w:t>
      </w:r>
      <w:proofErr w:type="gramStart"/>
      <w:r w:rsidRPr="00C81A07">
        <w:rPr>
          <w:rFonts w:ascii="Times" w:hAnsi="Times" w:cs="Times New Roman"/>
          <w:szCs w:val="20"/>
          <w:lang w:val="en-US" w:eastAsia="fr-FR"/>
        </w:rPr>
        <w:t>A guilty pleasure in surrendering to the illusionistic effect, after (or despite) the avant-garde.</w:t>
      </w:r>
      <w:proofErr w:type="gramEnd"/>
      <w:r w:rsidRPr="00C81A07">
        <w:rPr>
          <w:rFonts w:ascii="Times" w:hAnsi="Times" w:cs="Times New Roman"/>
          <w:szCs w:val="20"/>
          <w:lang w:val="en-US" w:eastAsia="fr-FR"/>
        </w:rPr>
        <w:t xml:space="preserve"> The artist highlights the naivety of the art audience’s viewpoint </w:t>
      </w:r>
      <w:proofErr w:type="gramStart"/>
      <w:r w:rsidRPr="00C81A07">
        <w:rPr>
          <w:rFonts w:ascii="Times" w:hAnsi="Times" w:cs="Times New Roman"/>
          <w:szCs w:val="20"/>
          <w:lang w:val="en-US" w:eastAsia="fr-FR"/>
        </w:rPr>
        <w:t>who</w:t>
      </w:r>
      <w:proofErr w:type="gramEnd"/>
      <w:r w:rsidRPr="00C81A07">
        <w:rPr>
          <w:rFonts w:ascii="Times" w:hAnsi="Times" w:cs="Times New Roman"/>
          <w:szCs w:val="20"/>
          <w:lang w:val="en-US" w:eastAsia="fr-FR"/>
        </w:rPr>
        <w:t xml:space="preserve"> wonders at such phenomena which they no longer know how to apprehend in a museum of natural history, and most of all directly in nature. He makes us admire what is most rudimentary as if it is the most amazing </w:t>
      </w:r>
      <w:proofErr w:type="gramStart"/>
      <w:r w:rsidRPr="00C81A07">
        <w:rPr>
          <w:rFonts w:ascii="Times" w:hAnsi="Times" w:cs="Times New Roman"/>
          <w:szCs w:val="20"/>
          <w:lang w:val="en-US" w:eastAsia="fr-FR"/>
        </w:rPr>
        <w:t>wonder :</w:t>
      </w:r>
      <w:proofErr w:type="gramEnd"/>
      <w:r w:rsidRPr="00C81A07">
        <w:rPr>
          <w:rFonts w:ascii="Times" w:hAnsi="Times" w:cs="Times New Roman"/>
          <w:szCs w:val="20"/>
          <w:lang w:val="en-US" w:eastAsia="fr-FR"/>
        </w:rPr>
        <w:t xml:space="preserve"> a tribute to the incomparable power of art to transform reality into fantasy. The critical power of art by Hubert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xml:space="preserve"> is probably lodged </w:t>
      </w:r>
      <w:proofErr w:type="gramStart"/>
      <w:r w:rsidRPr="00C81A07">
        <w:rPr>
          <w:rFonts w:ascii="Times" w:hAnsi="Times" w:cs="Times New Roman"/>
          <w:szCs w:val="20"/>
          <w:lang w:val="en-US" w:eastAsia="fr-FR"/>
        </w:rPr>
        <w:t>here :</w:t>
      </w:r>
      <w:proofErr w:type="gramEnd"/>
      <w:r w:rsidRPr="00C81A07">
        <w:rPr>
          <w:rFonts w:ascii="Times" w:hAnsi="Times" w:cs="Times New Roman"/>
          <w:szCs w:val="20"/>
          <w:lang w:val="en-US" w:eastAsia="fr-FR"/>
        </w:rPr>
        <w:t xml:space="preserve"> in this virtuoso way to mirror, with delight and intelligence, the inadequacy of our gaze, our ignorance as an emotional drive, and the passionate and sensual diversion of our relation to the world.</w:t>
      </w: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
    <w:p w:rsidR="00C81A07" w:rsidRPr="00C81A07" w:rsidRDefault="00C81A07" w:rsidP="00C81A07">
      <w:pPr>
        <w:spacing w:beforeLines="1" w:afterLines="1"/>
        <w:rPr>
          <w:rFonts w:ascii="Times" w:hAnsi="Times" w:cs="Times New Roman"/>
          <w:szCs w:val="20"/>
          <w:lang w:val="en-US" w:eastAsia="fr-FR"/>
        </w:rPr>
      </w:pPr>
      <w:proofErr w:type="gramStart"/>
      <w:r w:rsidRPr="00C81A07">
        <w:rPr>
          <w:rFonts w:ascii="Times" w:hAnsi="Times" w:cs="Times New Roman"/>
          <w:szCs w:val="20"/>
          <w:lang w:val="en-US" w:eastAsia="fr-FR"/>
        </w:rPr>
        <w:t xml:space="preserve">A text by Guillaume </w:t>
      </w:r>
      <w:proofErr w:type="spellStart"/>
      <w:r w:rsidRPr="00C81A07">
        <w:rPr>
          <w:rFonts w:ascii="Times" w:hAnsi="Times" w:cs="Times New Roman"/>
          <w:szCs w:val="20"/>
          <w:lang w:val="en-US" w:eastAsia="fr-FR"/>
        </w:rPr>
        <w:t>Désanges</w:t>
      </w:r>
      <w:proofErr w:type="spellEnd"/>
      <w:r w:rsidRPr="00C81A07">
        <w:rPr>
          <w:rFonts w:ascii="Times" w:hAnsi="Times" w:cs="Times New Roman"/>
          <w:szCs w:val="20"/>
          <w:lang w:val="en-US" w:eastAsia="fr-FR"/>
        </w:rPr>
        <w:t>, translated by Caroline Hancock.</w:t>
      </w:r>
      <w:proofErr w:type="gramEnd"/>
      <w:r w:rsidRPr="00C81A07">
        <w:rPr>
          <w:rFonts w:ascii="Times" w:hAnsi="Times" w:cs="Times New Roman"/>
          <w:szCs w:val="20"/>
          <w:lang w:val="en-US" w:eastAsia="fr-FR"/>
        </w:rPr>
        <w:t xml:space="preserve"> Adapted from the original text Hubert </w:t>
      </w:r>
      <w:proofErr w:type="spellStart"/>
      <w:r w:rsidRPr="00C81A07">
        <w:rPr>
          <w:rFonts w:ascii="Times" w:hAnsi="Times" w:cs="Times New Roman"/>
          <w:szCs w:val="20"/>
          <w:lang w:val="en-US" w:eastAsia="fr-FR"/>
        </w:rPr>
        <w:t>Duprat</w:t>
      </w:r>
      <w:proofErr w:type="spellEnd"/>
      <w:r w:rsidRPr="00C81A07">
        <w:rPr>
          <w:rFonts w:ascii="Times" w:hAnsi="Times" w:cs="Times New Roman"/>
          <w:szCs w:val="20"/>
          <w:lang w:val="en-US" w:eastAsia="fr-FR"/>
        </w:rPr>
        <w:t>, Against the Grain, published in the catalogue of the exhibition at Norwich Castle Museum &amp; Art Gallery (March 2011).</w:t>
      </w:r>
    </w:p>
    <w:p w:rsidR="00C81A07" w:rsidRPr="00C81A07" w:rsidRDefault="00C81A07">
      <w:pPr>
        <w:rPr>
          <w:lang w:val="en-US"/>
        </w:rPr>
      </w:pPr>
    </w:p>
    <w:p w:rsidR="00C81A07" w:rsidRPr="00C81A07" w:rsidRDefault="00C81A07">
      <w:pPr>
        <w:rPr>
          <w:lang w:val="en-US"/>
        </w:rPr>
      </w:pPr>
    </w:p>
    <w:p w:rsidR="00C81A07" w:rsidRPr="00C81A07" w:rsidRDefault="00C81A07">
      <w:pPr>
        <w:rPr>
          <w:lang w:val="en-US"/>
        </w:rPr>
      </w:pPr>
    </w:p>
    <w:p w:rsidR="00C81A07" w:rsidRPr="00C81A07" w:rsidRDefault="00C81A07">
      <w:pPr>
        <w:rPr>
          <w:lang w:val="en-US"/>
        </w:rPr>
      </w:pPr>
    </w:p>
    <w:p w:rsidR="00C81A07" w:rsidRPr="00C81A07" w:rsidRDefault="00C81A07">
      <w:pPr>
        <w:rPr>
          <w:lang w:val="en-US"/>
        </w:rPr>
      </w:pPr>
    </w:p>
    <w:p w:rsidR="0085695F" w:rsidRPr="00C81A07" w:rsidRDefault="00C81A07">
      <w:pPr>
        <w:rPr>
          <w:lang w:val="en-US"/>
        </w:rPr>
      </w:pPr>
      <w:r w:rsidRPr="00C81A07">
        <w:rPr>
          <w:rFonts w:ascii="Times New Roman" w:hAnsi="Times New Roman" w:cs="Times New Roman"/>
          <w:szCs w:val="16"/>
          <w:lang w:val="en-US"/>
        </w:rPr>
        <w:t xml:space="preserve">15 </w:t>
      </w:r>
      <w:r w:rsidRPr="00C81A07">
        <w:rPr>
          <w:rFonts w:ascii="Times New Roman" w:hAnsi="Times New Roman" w:cs="Times New Roman"/>
          <w:lang w:val="en-US"/>
        </w:rPr>
        <w:t xml:space="preserve">Sans </w:t>
      </w:r>
      <w:proofErr w:type="spellStart"/>
      <w:r w:rsidRPr="00C81A07">
        <w:rPr>
          <w:rFonts w:ascii="Times New Roman" w:hAnsi="Times New Roman" w:cs="Times New Roman"/>
          <w:lang w:val="en-US"/>
        </w:rPr>
        <w:t>titre</w:t>
      </w:r>
      <w:proofErr w:type="spellEnd"/>
      <w:r w:rsidRPr="00C81A07">
        <w:rPr>
          <w:rFonts w:ascii="Times New Roman" w:hAnsi="Times New Roman" w:cs="Times New Roman"/>
          <w:lang w:val="en-US"/>
        </w:rPr>
        <w:t xml:space="preserve">, </w:t>
      </w:r>
      <w:proofErr w:type="spellStart"/>
      <w:r w:rsidRPr="00C81A07">
        <w:rPr>
          <w:rFonts w:ascii="Times New Roman" w:hAnsi="Times New Roman" w:cs="Times New Roman"/>
          <w:lang w:val="en-US"/>
        </w:rPr>
        <w:t>Magnétites</w:t>
      </w:r>
      <w:proofErr w:type="spellEnd"/>
      <w:r w:rsidRPr="00C81A07">
        <w:rPr>
          <w:rFonts w:ascii="Times New Roman" w:hAnsi="Times New Roman" w:cs="Times New Roman"/>
          <w:lang w:val="en-US"/>
        </w:rPr>
        <w:t>, 2008</w:t>
      </w:r>
    </w:p>
    <w:sectPr w:rsidR="0085695F" w:rsidRPr="00C81A07" w:rsidSect="0092357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81A07"/>
    <w:rsid w:val="00C81A07"/>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7E"/>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noir13b">
    <w:name w:val="noir13b"/>
    <w:basedOn w:val="Policepardfaut"/>
    <w:rsid w:val="00C81A07"/>
  </w:style>
  <w:style w:type="paragraph" w:styleId="NormalWeb">
    <w:name w:val="Normal (Web)"/>
    <w:basedOn w:val="Normal"/>
    <w:uiPriority w:val="99"/>
    <w:rsid w:val="00C81A07"/>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749762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73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6036</Characters>
  <Application>Microsoft Word 12.0.0</Application>
  <DocSecurity>0</DocSecurity>
  <Lines>50</Lines>
  <Paragraphs>12</Paragraphs>
  <ScaleCrop>false</ScaleCrop>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Anthony Martin</cp:lastModifiedBy>
  <cp:revision>1</cp:revision>
  <dcterms:created xsi:type="dcterms:W3CDTF">2013-06-11T12:10:00Z</dcterms:created>
  <dcterms:modified xsi:type="dcterms:W3CDTF">2013-06-11T12:18:00Z</dcterms:modified>
</cp:coreProperties>
</file>